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1ED13" w14:textId="77777777" w:rsidR="00F246C4" w:rsidRDefault="00116526" w:rsidP="00116526">
      <w:pPr>
        <w:jc w:val="center"/>
      </w:pPr>
      <w:r w:rsidRPr="004868E5">
        <w:rPr>
          <w:rFonts w:ascii="Century Gothic" w:hAnsi="Century Gothic"/>
          <w:noProof/>
          <w:sz w:val="24"/>
          <w:szCs w:val="24"/>
          <w:lang w:eastAsia="en-GB"/>
        </w:rPr>
        <w:drawing>
          <wp:inline distT="0" distB="0" distL="0" distR="0" wp14:anchorId="58095121" wp14:editId="787A3E12">
            <wp:extent cx="601980" cy="7829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356" cy="784721"/>
                    </a:xfrm>
                    <a:prstGeom prst="rect">
                      <a:avLst/>
                    </a:prstGeom>
                    <a:noFill/>
                  </pic:spPr>
                </pic:pic>
              </a:graphicData>
            </a:graphic>
          </wp:inline>
        </w:drawing>
      </w:r>
    </w:p>
    <w:p w14:paraId="4CB48AB8" w14:textId="6781411A" w:rsidR="00110F78" w:rsidRPr="00D20EA2" w:rsidRDefault="00D20EA2" w:rsidP="00D20EA2">
      <w:pPr>
        <w:jc w:val="center"/>
        <w:rPr>
          <w:rFonts w:asciiTheme="majorHAnsi" w:hAnsiTheme="majorHAnsi" w:cstheme="majorHAnsi"/>
          <w:b/>
          <w:u w:val="single"/>
        </w:rPr>
      </w:pPr>
      <w:r w:rsidRPr="00D20EA2">
        <w:rPr>
          <w:rFonts w:asciiTheme="majorHAnsi" w:hAnsiTheme="majorHAnsi" w:cstheme="majorHAnsi"/>
          <w:b/>
          <w:u w:val="single"/>
        </w:rPr>
        <w:t>27</w:t>
      </w:r>
      <w:r w:rsidRPr="00D20EA2">
        <w:rPr>
          <w:rFonts w:asciiTheme="majorHAnsi" w:hAnsiTheme="majorHAnsi" w:cstheme="majorHAnsi"/>
          <w:b/>
          <w:u w:val="single"/>
          <w:vertAlign w:val="superscript"/>
        </w:rPr>
        <w:t>th</w:t>
      </w:r>
      <w:r w:rsidRPr="00D20EA2">
        <w:rPr>
          <w:rFonts w:asciiTheme="majorHAnsi" w:hAnsiTheme="majorHAnsi" w:cstheme="majorHAnsi"/>
          <w:b/>
          <w:u w:val="single"/>
        </w:rPr>
        <w:t xml:space="preserve"> January 2023</w:t>
      </w:r>
    </w:p>
    <w:p w14:paraId="7383559B" w14:textId="77777777" w:rsidR="00110F78" w:rsidRDefault="00110F78" w:rsidP="00110F78">
      <w:pPr>
        <w:rPr>
          <w:rFonts w:ascii="Century Gothic" w:hAnsi="Century Gothic"/>
          <w:u w:val="single"/>
        </w:rPr>
      </w:pPr>
    </w:p>
    <w:p w14:paraId="7EF917F1" w14:textId="453A956D" w:rsidR="00110F78" w:rsidRPr="00D20EA2" w:rsidRDefault="00110F78" w:rsidP="00110F78">
      <w:pPr>
        <w:rPr>
          <w:rFonts w:asciiTheme="majorHAnsi" w:hAnsiTheme="majorHAnsi" w:cstheme="majorHAnsi"/>
          <w:b/>
          <w:u w:val="single"/>
        </w:rPr>
      </w:pPr>
      <w:r w:rsidRPr="00D20EA2">
        <w:rPr>
          <w:rFonts w:asciiTheme="majorHAnsi" w:hAnsiTheme="majorHAnsi" w:cstheme="majorHAnsi"/>
          <w:b/>
          <w:u w:val="single"/>
        </w:rPr>
        <w:t xml:space="preserve">Spring Parent consultation evenings </w:t>
      </w:r>
    </w:p>
    <w:p w14:paraId="35187D40" w14:textId="2C55118A" w:rsidR="00110F78" w:rsidRPr="00D20EA2" w:rsidRDefault="00543B29" w:rsidP="00110F78">
      <w:pPr>
        <w:rPr>
          <w:rFonts w:asciiTheme="majorHAnsi" w:hAnsiTheme="majorHAnsi" w:cstheme="majorHAnsi"/>
          <w:u w:val="single"/>
        </w:rPr>
      </w:pPr>
      <w:r w:rsidRPr="00D20EA2">
        <w:rPr>
          <w:rFonts w:asciiTheme="majorHAnsi" w:hAnsiTheme="majorHAnsi" w:cstheme="majorHAnsi"/>
        </w:rPr>
        <w:t xml:space="preserve">This terms parent </w:t>
      </w:r>
      <w:r w:rsidR="00110F78" w:rsidRPr="00D20EA2">
        <w:rPr>
          <w:rFonts w:asciiTheme="majorHAnsi" w:hAnsiTheme="majorHAnsi" w:cstheme="majorHAnsi"/>
        </w:rPr>
        <w:t xml:space="preserve">evenings will take place on </w:t>
      </w:r>
      <w:r w:rsidRPr="00D20EA2">
        <w:rPr>
          <w:rFonts w:asciiTheme="majorHAnsi" w:hAnsiTheme="majorHAnsi" w:cstheme="majorHAnsi"/>
        </w:rPr>
        <w:t>Wednesday 29</w:t>
      </w:r>
      <w:r w:rsidRPr="00D20EA2">
        <w:rPr>
          <w:rFonts w:asciiTheme="majorHAnsi" w:hAnsiTheme="majorHAnsi" w:cstheme="majorHAnsi"/>
          <w:vertAlign w:val="superscript"/>
        </w:rPr>
        <w:t>th</w:t>
      </w:r>
      <w:r w:rsidRPr="00D20EA2">
        <w:rPr>
          <w:rFonts w:asciiTheme="majorHAnsi" w:hAnsiTheme="majorHAnsi" w:cstheme="majorHAnsi"/>
        </w:rPr>
        <w:t xml:space="preserve"> March from 3.30pm – 7pm and Thursday 30</w:t>
      </w:r>
      <w:r w:rsidRPr="00D20EA2">
        <w:rPr>
          <w:rFonts w:asciiTheme="majorHAnsi" w:hAnsiTheme="majorHAnsi" w:cstheme="majorHAnsi"/>
          <w:vertAlign w:val="superscript"/>
        </w:rPr>
        <w:t>th</w:t>
      </w:r>
      <w:r w:rsidRPr="00D20EA2">
        <w:rPr>
          <w:rFonts w:asciiTheme="majorHAnsi" w:hAnsiTheme="majorHAnsi" w:cstheme="majorHAnsi"/>
        </w:rPr>
        <w:t xml:space="preserve"> March from 3.30pm – 6.30pm. You will need your login details to login to the website to book your slot once the appointments go live. You will be notified when the appointments are available to book. Please contact the school offi</w:t>
      </w:r>
      <w:r w:rsidR="00141F35" w:rsidRPr="00D20EA2">
        <w:rPr>
          <w:rFonts w:asciiTheme="majorHAnsi" w:hAnsiTheme="majorHAnsi" w:cstheme="majorHAnsi"/>
        </w:rPr>
        <w:t>c</w:t>
      </w:r>
      <w:r w:rsidRPr="00D20EA2">
        <w:rPr>
          <w:rFonts w:asciiTheme="majorHAnsi" w:hAnsiTheme="majorHAnsi" w:cstheme="majorHAnsi"/>
        </w:rPr>
        <w:t>e</w:t>
      </w:r>
      <w:r w:rsidR="00141F35" w:rsidRPr="00D20EA2">
        <w:rPr>
          <w:rFonts w:asciiTheme="majorHAnsi" w:hAnsiTheme="majorHAnsi" w:cstheme="majorHAnsi"/>
        </w:rPr>
        <w:t xml:space="preserve"> via email</w:t>
      </w:r>
      <w:r w:rsidRPr="00D20EA2">
        <w:rPr>
          <w:rFonts w:asciiTheme="majorHAnsi" w:hAnsiTheme="majorHAnsi" w:cstheme="majorHAnsi"/>
        </w:rPr>
        <w:t xml:space="preserve"> if you are</w:t>
      </w:r>
      <w:r w:rsidR="00141F35" w:rsidRPr="00D20EA2">
        <w:rPr>
          <w:rFonts w:asciiTheme="majorHAnsi" w:hAnsiTheme="majorHAnsi" w:cstheme="majorHAnsi"/>
        </w:rPr>
        <w:t xml:space="preserve"> having difficulties logging in</w:t>
      </w:r>
      <w:r w:rsidRPr="00D20EA2">
        <w:rPr>
          <w:rFonts w:asciiTheme="majorHAnsi" w:hAnsiTheme="majorHAnsi" w:cstheme="majorHAnsi"/>
        </w:rPr>
        <w:t>to</w:t>
      </w:r>
      <w:r w:rsidR="00141F35" w:rsidRPr="00D20EA2">
        <w:rPr>
          <w:rFonts w:asciiTheme="majorHAnsi" w:hAnsiTheme="majorHAnsi" w:cstheme="majorHAnsi"/>
        </w:rPr>
        <w:t xml:space="preserve"> the website. If using a handheld </w:t>
      </w:r>
      <w:proofErr w:type="gramStart"/>
      <w:r w:rsidR="00141F35" w:rsidRPr="00D20EA2">
        <w:rPr>
          <w:rFonts w:asciiTheme="majorHAnsi" w:hAnsiTheme="majorHAnsi" w:cstheme="majorHAnsi"/>
        </w:rPr>
        <w:t>device</w:t>
      </w:r>
      <w:proofErr w:type="gramEnd"/>
      <w:r w:rsidR="00141F35" w:rsidRPr="00D20EA2">
        <w:rPr>
          <w:rFonts w:asciiTheme="majorHAnsi" w:hAnsiTheme="majorHAnsi" w:cstheme="majorHAnsi"/>
        </w:rPr>
        <w:t xml:space="preserve"> you will need to scroll to the bottom of the homepage and click the Parent Login band at the bottom.</w:t>
      </w:r>
      <w:r w:rsidRPr="00D20EA2">
        <w:rPr>
          <w:rFonts w:asciiTheme="majorHAnsi" w:hAnsiTheme="majorHAnsi" w:cstheme="majorHAnsi"/>
        </w:rPr>
        <w:t xml:space="preserve"> </w:t>
      </w:r>
    </w:p>
    <w:p w14:paraId="5BA0AC45" w14:textId="77777777" w:rsidR="00B21F31" w:rsidRPr="00D20EA2" w:rsidRDefault="00B21F31" w:rsidP="00116526">
      <w:pPr>
        <w:jc w:val="center"/>
        <w:rPr>
          <w:rFonts w:asciiTheme="majorHAnsi" w:hAnsiTheme="majorHAnsi" w:cstheme="majorHAnsi"/>
        </w:rPr>
      </w:pPr>
    </w:p>
    <w:p w14:paraId="3DFDC003" w14:textId="77777777" w:rsidR="000E4524" w:rsidRPr="00D20EA2" w:rsidRDefault="000E4524" w:rsidP="000E4524">
      <w:pPr>
        <w:rPr>
          <w:rFonts w:asciiTheme="majorHAnsi" w:hAnsiTheme="majorHAnsi" w:cstheme="majorHAnsi"/>
          <w:b/>
          <w:u w:val="single"/>
        </w:rPr>
      </w:pPr>
      <w:r w:rsidRPr="00D20EA2">
        <w:rPr>
          <w:rFonts w:asciiTheme="majorHAnsi" w:hAnsiTheme="majorHAnsi" w:cstheme="majorHAnsi"/>
          <w:b/>
          <w:u w:val="single"/>
        </w:rPr>
        <w:t>Parents Online Safety Evening</w:t>
      </w:r>
    </w:p>
    <w:p w14:paraId="175A8F30" w14:textId="6B2A6535" w:rsidR="00110F78" w:rsidRPr="00D20EA2" w:rsidRDefault="00110F78" w:rsidP="000E4524">
      <w:pPr>
        <w:rPr>
          <w:rFonts w:asciiTheme="majorHAnsi" w:hAnsiTheme="majorHAnsi" w:cstheme="majorHAnsi"/>
        </w:rPr>
      </w:pPr>
      <w:r w:rsidRPr="00D20EA2">
        <w:rPr>
          <w:rFonts w:asciiTheme="majorHAnsi" w:hAnsiTheme="majorHAnsi" w:cstheme="majorHAnsi"/>
        </w:rPr>
        <w:t>PSCO’s delivered our Online Safety ev</w:t>
      </w:r>
      <w:r w:rsidR="00794185" w:rsidRPr="00D20EA2">
        <w:rPr>
          <w:rFonts w:asciiTheme="majorHAnsi" w:hAnsiTheme="majorHAnsi" w:cstheme="majorHAnsi"/>
        </w:rPr>
        <w:t>ening yesterday which shared</w:t>
      </w:r>
      <w:r w:rsidRPr="00D20EA2">
        <w:rPr>
          <w:rFonts w:asciiTheme="majorHAnsi" w:hAnsiTheme="majorHAnsi" w:cstheme="majorHAnsi"/>
        </w:rPr>
        <w:t xml:space="preserve"> vital information on how t</w:t>
      </w:r>
      <w:r w:rsidR="00794185" w:rsidRPr="00D20EA2">
        <w:rPr>
          <w:rFonts w:asciiTheme="majorHAnsi" w:hAnsiTheme="majorHAnsi" w:cstheme="majorHAnsi"/>
        </w:rPr>
        <w:t xml:space="preserve">o keep your child safe online. </w:t>
      </w:r>
      <w:r w:rsidR="00C04E43">
        <w:rPr>
          <w:rFonts w:asciiTheme="majorHAnsi" w:hAnsiTheme="majorHAnsi" w:cstheme="majorHAnsi"/>
        </w:rPr>
        <w:t>We at MTVS strive to provide</w:t>
      </w:r>
      <w:r w:rsidR="009302CF">
        <w:rPr>
          <w:rFonts w:asciiTheme="majorHAnsi" w:hAnsiTheme="majorHAnsi" w:cstheme="majorHAnsi"/>
        </w:rPr>
        <w:t xml:space="preserve"> our children and families with as much information as possible to ke</w:t>
      </w:r>
      <w:r w:rsidR="00C04E43">
        <w:rPr>
          <w:rFonts w:asciiTheme="majorHAnsi" w:hAnsiTheme="majorHAnsi" w:cstheme="majorHAnsi"/>
        </w:rPr>
        <w:t>ep the children safe. We had</w:t>
      </w:r>
      <w:r w:rsidR="00D20EA2" w:rsidRPr="00D20EA2">
        <w:rPr>
          <w:rFonts w:asciiTheme="majorHAnsi" w:hAnsiTheme="majorHAnsi" w:cstheme="majorHAnsi"/>
        </w:rPr>
        <w:t xml:space="preserve"> </w:t>
      </w:r>
      <w:r w:rsidRPr="00D20EA2">
        <w:rPr>
          <w:rFonts w:asciiTheme="majorHAnsi" w:hAnsiTheme="majorHAnsi" w:cstheme="majorHAnsi"/>
        </w:rPr>
        <w:t xml:space="preserve">6 members of staff </w:t>
      </w:r>
      <w:r w:rsidR="00B74BF4">
        <w:rPr>
          <w:rFonts w:asciiTheme="majorHAnsi" w:hAnsiTheme="majorHAnsi" w:cstheme="majorHAnsi"/>
        </w:rPr>
        <w:t xml:space="preserve">who </w:t>
      </w:r>
      <w:bookmarkStart w:id="0" w:name="_GoBack"/>
      <w:bookmarkEnd w:id="0"/>
      <w:r w:rsidRPr="00D20EA2">
        <w:rPr>
          <w:rFonts w:asciiTheme="majorHAnsi" w:hAnsiTheme="majorHAnsi" w:cstheme="majorHAnsi"/>
        </w:rPr>
        <w:t xml:space="preserve">rearranged their own commitments to </w:t>
      </w:r>
      <w:r w:rsidR="00D20EA2" w:rsidRPr="00D20EA2">
        <w:rPr>
          <w:rFonts w:asciiTheme="majorHAnsi" w:hAnsiTheme="majorHAnsi" w:cstheme="majorHAnsi"/>
        </w:rPr>
        <w:t>offer support</w:t>
      </w:r>
      <w:r w:rsidR="00C04E43">
        <w:rPr>
          <w:rFonts w:asciiTheme="majorHAnsi" w:hAnsiTheme="majorHAnsi" w:cstheme="majorHAnsi"/>
        </w:rPr>
        <w:t xml:space="preserve"> but with only 2 parents attending we have uploaded the presentation to the website for you to access at a time more convenient to you and will reconsider the way we provide the information to you in the future. Please email the school office if you have any suggestions or ideas.</w:t>
      </w:r>
    </w:p>
    <w:p w14:paraId="3B3D958B" w14:textId="77777777" w:rsidR="00D20EA2" w:rsidRPr="00D20EA2" w:rsidRDefault="00D20EA2" w:rsidP="00D20EA2">
      <w:pPr>
        <w:rPr>
          <w:rFonts w:asciiTheme="majorHAnsi" w:hAnsiTheme="majorHAnsi" w:cstheme="majorHAnsi"/>
          <w:b/>
          <w:u w:val="single"/>
        </w:rPr>
      </w:pPr>
      <w:r w:rsidRPr="00D20EA2">
        <w:rPr>
          <w:rFonts w:asciiTheme="majorHAnsi" w:hAnsiTheme="majorHAnsi" w:cstheme="majorHAnsi"/>
          <w:b/>
          <w:u w:val="single"/>
        </w:rPr>
        <w:t xml:space="preserve">Dates for the diary: </w:t>
      </w:r>
    </w:p>
    <w:p w14:paraId="449ED661" w14:textId="77777777" w:rsidR="00D20EA2" w:rsidRPr="00D20EA2" w:rsidRDefault="00D20EA2" w:rsidP="00D20EA2">
      <w:pPr>
        <w:rPr>
          <w:rFonts w:asciiTheme="majorHAnsi" w:hAnsiTheme="majorHAnsi" w:cstheme="majorHAnsi"/>
        </w:rPr>
      </w:pPr>
      <w:r w:rsidRPr="00D20EA2">
        <w:rPr>
          <w:rFonts w:asciiTheme="majorHAnsi" w:hAnsiTheme="majorHAnsi" w:cstheme="majorHAnsi"/>
        </w:rPr>
        <w:t>Keep checking the calendar on our website for any upcoming events you need to be aware of. We update it regularly and this is the main calendar for all our events for you to access.</w:t>
      </w:r>
    </w:p>
    <w:p w14:paraId="1C931BC3" w14:textId="77777777" w:rsidR="00D20EA2" w:rsidRPr="00D20EA2" w:rsidRDefault="00B74BF4" w:rsidP="00D20EA2">
      <w:pPr>
        <w:rPr>
          <w:rFonts w:asciiTheme="majorHAnsi" w:hAnsiTheme="majorHAnsi" w:cstheme="majorHAnsi"/>
        </w:rPr>
      </w:pPr>
      <w:hyperlink r:id="rId5" w:history="1">
        <w:r w:rsidR="00D20EA2" w:rsidRPr="00D20EA2">
          <w:rPr>
            <w:rStyle w:val="Hyperlink"/>
            <w:rFonts w:asciiTheme="majorHAnsi" w:hAnsiTheme="majorHAnsi" w:cstheme="majorHAnsi"/>
          </w:rPr>
          <w:t>http://www.mickletraffordvillageschool.co.uk/events</w:t>
        </w:r>
      </w:hyperlink>
      <w:r w:rsidR="00D20EA2" w:rsidRPr="00D20EA2">
        <w:rPr>
          <w:rFonts w:asciiTheme="majorHAnsi" w:hAnsiTheme="majorHAnsi" w:cstheme="majorHAnsi"/>
        </w:rPr>
        <w:t xml:space="preserve"> </w:t>
      </w:r>
    </w:p>
    <w:p w14:paraId="6129EB57" w14:textId="77777777" w:rsidR="00D20EA2" w:rsidRPr="00D20EA2" w:rsidRDefault="00D20EA2" w:rsidP="00D20EA2">
      <w:pPr>
        <w:rPr>
          <w:rFonts w:asciiTheme="majorHAnsi" w:hAnsiTheme="majorHAnsi" w:cstheme="majorHAnsi"/>
          <w:b/>
          <w:u w:val="single"/>
        </w:rPr>
      </w:pPr>
      <w:r w:rsidRPr="00D20EA2">
        <w:rPr>
          <w:rFonts w:asciiTheme="majorHAnsi" w:hAnsiTheme="majorHAnsi" w:cstheme="majorHAnsi"/>
          <w:b/>
          <w:u w:val="single"/>
        </w:rPr>
        <w:t xml:space="preserve">How to access our website using a </w:t>
      </w:r>
      <w:proofErr w:type="gramStart"/>
      <w:r w:rsidRPr="00D20EA2">
        <w:rPr>
          <w:rFonts w:asciiTheme="majorHAnsi" w:hAnsiTheme="majorHAnsi" w:cstheme="majorHAnsi"/>
          <w:b/>
          <w:u w:val="single"/>
        </w:rPr>
        <w:t>phone:</w:t>
      </w:r>
      <w:proofErr w:type="gramEnd"/>
    </w:p>
    <w:p w14:paraId="20364299" w14:textId="77777777" w:rsidR="00D20EA2" w:rsidRPr="00D20EA2" w:rsidRDefault="00D20EA2" w:rsidP="00D20EA2">
      <w:pPr>
        <w:rPr>
          <w:rFonts w:asciiTheme="majorHAnsi" w:hAnsiTheme="majorHAnsi" w:cstheme="majorHAnsi"/>
        </w:rPr>
      </w:pPr>
      <w:r w:rsidRPr="00D20EA2">
        <w:rPr>
          <w:rFonts w:asciiTheme="majorHAnsi" w:hAnsiTheme="majorHAnsi" w:cstheme="majorHAnsi"/>
        </w:rPr>
        <w:t>If you are using a handheld device to access the school website, it will appear slightly differently to a desktop device. Therefore, please ensure you use the menu, followed by the small arrows, which appear next to the drop down sections to access all areas within the subsection.</w:t>
      </w:r>
    </w:p>
    <w:p w14:paraId="5CA5A0D3" w14:textId="77777777" w:rsidR="00D20EA2" w:rsidRPr="00D20EA2" w:rsidRDefault="00D20EA2" w:rsidP="00D20EA2">
      <w:pPr>
        <w:rPr>
          <w:rFonts w:asciiTheme="majorHAnsi" w:hAnsiTheme="majorHAnsi" w:cstheme="majorHAnsi"/>
        </w:rPr>
      </w:pPr>
      <w:r w:rsidRPr="00D20EA2">
        <w:rPr>
          <w:rFonts w:asciiTheme="majorHAnsi" w:hAnsiTheme="majorHAnsi" w:cstheme="majorHAnsi"/>
        </w:rPr>
        <w:t>If you are having difficulties or would like a quick demonstration, please take your phone to the school office.</w:t>
      </w:r>
    </w:p>
    <w:p w14:paraId="38365733" w14:textId="4909D6F2" w:rsidR="000E4524" w:rsidRPr="00D20EA2" w:rsidRDefault="007D1457" w:rsidP="00B21F31">
      <w:pPr>
        <w:rPr>
          <w:rFonts w:asciiTheme="majorHAnsi" w:hAnsiTheme="majorHAnsi" w:cstheme="majorHAnsi"/>
          <w:b/>
          <w:u w:val="single"/>
        </w:rPr>
      </w:pPr>
      <w:r w:rsidRPr="00D20EA2">
        <w:rPr>
          <w:rFonts w:asciiTheme="majorHAnsi" w:hAnsiTheme="majorHAnsi" w:cstheme="majorHAnsi"/>
          <w:b/>
          <w:u w:val="single"/>
        </w:rPr>
        <w:t>Attendance reminder from our Attendance Policy:</w:t>
      </w:r>
    </w:p>
    <w:p w14:paraId="7C01BEC0" w14:textId="77777777" w:rsidR="007D1457" w:rsidRPr="00D20EA2" w:rsidRDefault="007D1457" w:rsidP="00B21F31">
      <w:pPr>
        <w:rPr>
          <w:rFonts w:asciiTheme="majorHAnsi" w:hAnsiTheme="majorHAnsi" w:cstheme="majorHAnsi"/>
        </w:rPr>
      </w:pPr>
      <w:r w:rsidRPr="00D20EA2">
        <w:rPr>
          <w:rFonts w:asciiTheme="majorHAnsi" w:hAnsiTheme="majorHAnsi" w:cstheme="majorHAnsi"/>
        </w:rPr>
        <w:t>Role of Parents: Parents are responsible for:</w:t>
      </w:r>
    </w:p>
    <w:p w14:paraId="118E6C04" w14:textId="77777777" w:rsidR="007D1457" w:rsidRPr="00D20EA2" w:rsidRDefault="007D1457" w:rsidP="00B21F31">
      <w:pPr>
        <w:rPr>
          <w:rFonts w:asciiTheme="majorHAnsi" w:hAnsiTheme="majorHAnsi" w:cstheme="majorHAnsi"/>
        </w:rPr>
      </w:pPr>
      <w:r w:rsidRPr="00D20EA2">
        <w:rPr>
          <w:rFonts w:asciiTheme="majorHAnsi" w:hAnsiTheme="majorHAnsi" w:cstheme="majorHAnsi"/>
        </w:rPr>
        <w:t xml:space="preserve"> ● Ensuring that their children are punctual and know the importance of good attendance</w:t>
      </w:r>
    </w:p>
    <w:p w14:paraId="6918986F" w14:textId="77777777" w:rsidR="007D1457" w:rsidRPr="00D20EA2" w:rsidRDefault="007D1457" w:rsidP="00B21F31">
      <w:pPr>
        <w:rPr>
          <w:rFonts w:asciiTheme="majorHAnsi" w:hAnsiTheme="majorHAnsi" w:cstheme="majorHAnsi"/>
        </w:rPr>
      </w:pPr>
      <w:r w:rsidRPr="00D20EA2">
        <w:rPr>
          <w:rFonts w:asciiTheme="majorHAnsi" w:hAnsiTheme="majorHAnsi" w:cstheme="majorHAnsi"/>
        </w:rPr>
        <w:t xml:space="preserve"> ● Informing the school on the first day of absence</w:t>
      </w:r>
    </w:p>
    <w:p w14:paraId="6EA0A869" w14:textId="77777777" w:rsidR="007D1457" w:rsidRPr="00D20EA2" w:rsidRDefault="007D1457" w:rsidP="00B21F31">
      <w:pPr>
        <w:rPr>
          <w:rFonts w:asciiTheme="majorHAnsi" w:hAnsiTheme="majorHAnsi" w:cstheme="majorHAnsi"/>
        </w:rPr>
      </w:pPr>
      <w:r w:rsidRPr="00D20EA2">
        <w:rPr>
          <w:rFonts w:asciiTheme="majorHAnsi" w:hAnsiTheme="majorHAnsi" w:cstheme="majorHAnsi"/>
        </w:rPr>
        <w:t xml:space="preserve"> ● Informing the school of any changes to their contact details </w:t>
      </w:r>
    </w:p>
    <w:p w14:paraId="08E358FB" w14:textId="77777777" w:rsidR="007D1457" w:rsidRPr="00D20EA2" w:rsidRDefault="007D1457" w:rsidP="00B21F31">
      <w:pPr>
        <w:rPr>
          <w:rFonts w:asciiTheme="majorHAnsi" w:hAnsiTheme="majorHAnsi" w:cstheme="majorHAnsi"/>
        </w:rPr>
      </w:pPr>
      <w:r w:rsidRPr="00D20EA2">
        <w:rPr>
          <w:rFonts w:asciiTheme="majorHAnsi" w:hAnsiTheme="majorHAnsi" w:cstheme="majorHAnsi"/>
        </w:rPr>
        <w:lastRenderedPageBreak/>
        <w:t>● Collecting their children on time</w:t>
      </w:r>
    </w:p>
    <w:p w14:paraId="176FF56C" w14:textId="14D93901" w:rsidR="007D1457" w:rsidRPr="00D20EA2" w:rsidRDefault="007D1457" w:rsidP="00B21F31">
      <w:pPr>
        <w:rPr>
          <w:rFonts w:asciiTheme="majorHAnsi" w:hAnsiTheme="majorHAnsi" w:cstheme="majorHAnsi"/>
        </w:rPr>
      </w:pPr>
      <w:r w:rsidRPr="00D20EA2">
        <w:rPr>
          <w:rFonts w:asciiTheme="majorHAnsi" w:hAnsiTheme="majorHAnsi" w:cstheme="majorHAnsi"/>
        </w:rPr>
        <w:t xml:space="preserve"> ● Ensuring that an absence of leave request form is completed prior to the absence</w:t>
      </w:r>
    </w:p>
    <w:p w14:paraId="6C6C8818" w14:textId="57EC37D5" w:rsidR="007D1457" w:rsidRPr="00D20EA2" w:rsidRDefault="007D1457" w:rsidP="00B21F31">
      <w:pPr>
        <w:rPr>
          <w:rFonts w:asciiTheme="majorHAnsi" w:hAnsiTheme="majorHAnsi" w:cstheme="majorHAnsi"/>
        </w:rPr>
      </w:pPr>
      <w:r w:rsidRPr="00D20EA2">
        <w:rPr>
          <w:rFonts w:asciiTheme="majorHAnsi" w:hAnsiTheme="majorHAnsi" w:cstheme="majorHAnsi"/>
        </w:rPr>
        <w:t>Parents requesting Leave of Absence for any reason (other than medical) must complete the form (available from school, or on the website) in advance.</w:t>
      </w:r>
    </w:p>
    <w:p w14:paraId="1C26D8DF" w14:textId="6A82953F" w:rsidR="007D1457" w:rsidRPr="00D20EA2" w:rsidRDefault="007D1457" w:rsidP="00B21F31">
      <w:pPr>
        <w:rPr>
          <w:rFonts w:asciiTheme="majorHAnsi" w:hAnsiTheme="majorHAnsi" w:cstheme="majorHAnsi"/>
          <w:u w:val="single"/>
        </w:rPr>
      </w:pPr>
      <w:r w:rsidRPr="00D20EA2">
        <w:rPr>
          <w:rFonts w:asciiTheme="majorHAnsi" w:hAnsiTheme="majorHAnsi" w:cstheme="majorHAnsi"/>
        </w:rPr>
        <w:t>A copy of the leave of absence request form is also attached to this email.</w:t>
      </w:r>
    </w:p>
    <w:p w14:paraId="0D8E2F31" w14:textId="77777777" w:rsidR="00B21F31" w:rsidRPr="00D20EA2" w:rsidRDefault="00B21F31" w:rsidP="00B21F31">
      <w:pPr>
        <w:rPr>
          <w:rFonts w:asciiTheme="majorHAnsi" w:hAnsiTheme="majorHAnsi" w:cstheme="majorHAnsi"/>
          <w:b/>
          <w:u w:val="single"/>
        </w:rPr>
      </w:pPr>
      <w:proofErr w:type="spellStart"/>
      <w:r w:rsidRPr="00D20EA2">
        <w:rPr>
          <w:rFonts w:asciiTheme="majorHAnsi" w:hAnsiTheme="majorHAnsi" w:cstheme="majorHAnsi"/>
          <w:b/>
          <w:u w:val="single"/>
        </w:rPr>
        <w:t>AmaSing</w:t>
      </w:r>
      <w:proofErr w:type="spellEnd"/>
      <w:r w:rsidRPr="00D20EA2">
        <w:rPr>
          <w:rFonts w:asciiTheme="majorHAnsi" w:hAnsiTheme="majorHAnsi" w:cstheme="majorHAnsi"/>
          <w:b/>
          <w:u w:val="single"/>
        </w:rPr>
        <w:t xml:space="preserve"> Clubs and Events</w:t>
      </w:r>
    </w:p>
    <w:p w14:paraId="22B516A3" w14:textId="77777777" w:rsidR="00B21F31" w:rsidRPr="00D20EA2" w:rsidRDefault="00B21F31" w:rsidP="00B21F31">
      <w:pPr>
        <w:rPr>
          <w:rFonts w:asciiTheme="majorHAnsi" w:hAnsiTheme="majorHAnsi" w:cstheme="majorHAnsi"/>
        </w:rPr>
      </w:pPr>
      <w:r w:rsidRPr="00D20EA2">
        <w:rPr>
          <w:rFonts w:asciiTheme="majorHAnsi" w:hAnsiTheme="majorHAnsi" w:cstheme="majorHAnsi"/>
        </w:rPr>
        <w:t>Please click below for details of free orchestral sessions available.</w:t>
      </w:r>
    </w:p>
    <w:p w14:paraId="183228A9" w14:textId="328C1B92" w:rsidR="00B21F31" w:rsidRPr="00D20EA2" w:rsidRDefault="00D20EA2" w:rsidP="00B21F31">
      <w:pPr>
        <w:rPr>
          <w:rFonts w:asciiTheme="majorHAnsi" w:hAnsiTheme="majorHAnsi" w:cstheme="majorHAnsi"/>
        </w:rPr>
      </w:pPr>
      <w:r w:rsidRPr="00D20EA2">
        <w:rPr>
          <w:rFonts w:asciiTheme="majorHAnsi" w:hAnsiTheme="majorHAnsi" w:cstheme="majorHAnsi"/>
        </w:rPr>
        <w:object w:dxaOrig="3636" w:dyaOrig="816" w14:anchorId="04AC2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pt;height:41.3pt" o:ole="">
            <v:imagedata r:id="rId6" o:title=""/>
          </v:shape>
          <o:OLEObject Type="Embed" ProgID="Package" ShapeID="_x0000_i1025" DrawAspect="Content" ObjectID="_1736343210" r:id="rId7"/>
        </w:object>
      </w:r>
    </w:p>
    <w:p w14:paraId="574E8CC5" w14:textId="7E3B375C" w:rsidR="00BB1022" w:rsidRPr="00D20EA2" w:rsidRDefault="00B31954" w:rsidP="00B21F31">
      <w:pPr>
        <w:rPr>
          <w:rFonts w:asciiTheme="majorHAnsi" w:hAnsiTheme="majorHAnsi" w:cstheme="majorHAnsi"/>
          <w:u w:val="single"/>
        </w:rPr>
      </w:pPr>
      <w:r w:rsidRPr="00D20EA2">
        <w:rPr>
          <w:rFonts w:asciiTheme="majorHAnsi" w:hAnsiTheme="majorHAnsi" w:cstheme="majorHAnsi"/>
          <w:u w:val="single"/>
        </w:rPr>
        <w:t>Ellesmere Port Comic Con free event on Sunday 28th January</w:t>
      </w:r>
    </w:p>
    <w:p w14:paraId="40C7BB09" w14:textId="05DE1A83" w:rsidR="00B31954" w:rsidRPr="00D20EA2" w:rsidRDefault="00D20EA2" w:rsidP="00B21F31">
      <w:pPr>
        <w:rPr>
          <w:rFonts w:asciiTheme="majorHAnsi" w:hAnsiTheme="majorHAnsi" w:cstheme="majorHAnsi"/>
        </w:rPr>
      </w:pPr>
      <w:r w:rsidRPr="00D20EA2">
        <w:rPr>
          <w:rFonts w:asciiTheme="majorHAnsi" w:hAnsiTheme="majorHAnsi" w:cstheme="majorHAnsi"/>
        </w:rPr>
        <w:object w:dxaOrig="1452" w:dyaOrig="816" w14:anchorId="250B4FF3">
          <v:shape id="_x0000_i1026" type="#_x0000_t75" style="width:72.7pt;height:40.6pt" o:ole="">
            <v:imagedata r:id="rId8" o:title=""/>
          </v:shape>
          <o:OLEObject Type="Embed" ProgID="Package" ShapeID="_x0000_i1026" DrawAspect="Content" ObjectID="_1736343211" r:id="rId9"/>
        </w:object>
      </w:r>
    </w:p>
    <w:p w14:paraId="3C4A927F" w14:textId="71DA95FE" w:rsidR="00D20EA2" w:rsidRPr="00D20EA2" w:rsidRDefault="00D20EA2" w:rsidP="00B21F31">
      <w:pPr>
        <w:rPr>
          <w:rFonts w:asciiTheme="majorHAnsi" w:hAnsiTheme="majorHAnsi" w:cstheme="majorHAnsi"/>
        </w:rPr>
      </w:pPr>
      <w:r w:rsidRPr="00D20EA2">
        <w:rPr>
          <w:rFonts w:asciiTheme="majorHAnsi" w:hAnsiTheme="majorHAnsi" w:cstheme="majorHAnsi"/>
        </w:rPr>
        <w:t>Finally, thank you to all the year 3 children and parents who made tonight’s cake sale such a success.</w:t>
      </w:r>
    </w:p>
    <w:p w14:paraId="69B91F1E" w14:textId="431E433D" w:rsidR="00D20EA2" w:rsidRPr="00D20EA2" w:rsidRDefault="00D20EA2" w:rsidP="00B21F31">
      <w:pPr>
        <w:rPr>
          <w:rFonts w:ascii="Brush Script MT" w:hAnsi="Brush Script MT" w:cstheme="majorHAnsi"/>
          <w:color w:val="5B9BD5" w:themeColor="accent1"/>
        </w:rPr>
      </w:pPr>
      <w:r w:rsidRPr="00D20EA2">
        <w:rPr>
          <w:rFonts w:ascii="Brush Script MT" w:hAnsi="Brush Script MT" w:cstheme="majorHAnsi"/>
          <w:color w:val="5B9BD5" w:themeColor="accent1"/>
        </w:rPr>
        <w:t>Have a lovely weekend</w:t>
      </w:r>
    </w:p>
    <w:p w14:paraId="7B065632" w14:textId="09D02A91" w:rsidR="00D20EA2" w:rsidRPr="00D20EA2" w:rsidRDefault="00D20EA2" w:rsidP="00B21F31">
      <w:pPr>
        <w:rPr>
          <w:rFonts w:ascii="Brush Script MT" w:hAnsi="Brush Script MT" w:cstheme="majorHAnsi"/>
          <w:color w:val="5B9BD5" w:themeColor="accent1"/>
        </w:rPr>
      </w:pPr>
      <w:r w:rsidRPr="00D20EA2">
        <w:rPr>
          <w:rFonts w:ascii="Brush Script MT" w:hAnsi="Brush Script MT" w:cstheme="majorHAnsi"/>
          <w:color w:val="5B9BD5" w:themeColor="accent1"/>
        </w:rPr>
        <w:t>Wendy Lyon and Julie Cox</w:t>
      </w:r>
    </w:p>
    <w:p w14:paraId="45AAC806" w14:textId="77777777" w:rsidR="00BB1022" w:rsidRDefault="00BB1022" w:rsidP="00B21F31"/>
    <w:p w14:paraId="4E3FAA6B" w14:textId="77777777" w:rsidR="00D20EA2" w:rsidRPr="000E4524" w:rsidRDefault="00D20EA2">
      <w:pPr>
        <w:rPr>
          <w:rFonts w:ascii="Century Gothic" w:hAnsi="Century Gothic"/>
        </w:rPr>
      </w:pPr>
    </w:p>
    <w:sectPr w:rsidR="00D20EA2" w:rsidRPr="000E4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26"/>
    <w:rsid w:val="000E4524"/>
    <w:rsid w:val="00110F78"/>
    <w:rsid w:val="00116526"/>
    <w:rsid w:val="00122C9D"/>
    <w:rsid w:val="00141F35"/>
    <w:rsid w:val="001C1DDF"/>
    <w:rsid w:val="00274792"/>
    <w:rsid w:val="00274C74"/>
    <w:rsid w:val="00543B29"/>
    <w:rsid w:val="006D5701"/>
    <w:rsid w:val="00794185"/>
    <w:rsid w:val="007D1457"/>
    <w:rsid w:val="009302CF"/>
    <w:rsid w:val="00B21F31"/>
    <w:rsid w:val="00B31954"/>
    <w:rsid w:val="00B74BF4"/>
    <w:rsid w:val="00BB1022"/>
    <w:rsid w:val="00C04E43"/>
    <w:rsid w:val="00D20EA2"/>
    <w:rsid w:val="00F24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8FE5EF"/>
  <w15:chartTrackingRefBased/>
  <w15:docId w15:val="{745C73E7-3EB6-4281-B411-D5F521E7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022"/>
    <w:rPr>
      <w:color w:val="0563C1"/>
      <w:u w:val="single"/>
    </w:rPr>
  </w:style>
  <w:style w:type="table" w:styleId="TableGrid">
    <w:name w:val="Table Grid"/>
    <w:basedOn w:val="TableNormal"/>
    <w:uiPriority w:val="39"/>
    <w:rsid w:val="00BB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hyperlink" Target="http://www.mickletraffordvillageschool.co.uk/event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sca8752233</dc:creator>
  <cp:keywords/>
  <dc:description/>
  <cp:lastModifiedBy>Julie Cox</cp:lastModifiedBy>
  <cp:revision>11</cp:revision>
  <dcterms:created xsi:type="dcterms:W3CDTF">2023-01-25T08:53:00Z</dcterms:created>
  <dcterms:modified xsi:type="dcterms:W3CDTF">2023-01-27T16:47:00Z</dcterms:modified>
</cp:coreProperties>
</file>